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50" w:rsidRDefault="00AF1550" w:rsidP="00AF1550">
      <w:bookmarkStart w:id="0" w:name="_GoBack"/>
      <w:bookmarkEnd w:id="0"/>
      <w:r>
        <w:rPr>
          <w:lang w:val="en-US"/>
        </w:rPr>
        <w:t xml:space="preserve">                                                    </w:t>
      </w:r>
      <w:r>
        <w:t>О     Т     Ч     Е     Т</w:t>
      </w:r>
    </w:p>
    <w:p w:rsidR="00AF1550" w:rsidRDefault="00AF1550" w:rsidP="00AF1550"/>
    <w:p w:rsidR="00AF1550" w:rsidRDefault="00AF1550" w:rsidP="00AF1550">
      <w:r>
        <w:t xml:space="preserve">              за дейността на читалище “ПОУКА-1908 “ –с. ЧЕРНОГОРОВО  </w:t>
      </w:r>
    </w:p>
    <w:p w:rsidR="00AF1550" w:rsidRDefault="00AF1550" w:rsidP="00AF1550">
      <w:r>
        <w:t xml:space="preserve">                                 </w:t>
      </w:r>
      <w:r w:rsidR="00E24CAE">
        <w:t xml:space="preserve">                         за 2023</w:t>
      </w:r>
      <w:r>
        <w:t xml:space="preserve"> година</w:t>
      </w:r>
    </w:p>
    <w:p w:rsidR="00AF1550" w:rsidRDefault="00AF1550" w:rsidP="00AF1550">
      <w:r>
        <w:t xml:space="preserve">                                 </w:t>
      </w:r>
    </w:p>
    <w:p w:rsidR="00AF1550" w:rsidRDefault="00AF1550" w:rsidP="00AF1550"/>
    <w:p w:rsidR="00AF1550" w:rsidRDefault="00AF1550" w:rsidP="00AF1550">
      <w:r>
        <w:t xml:space="preserve">        През изтеклата  година нашето читалище си постави следните задачи :да създава,опазва и разпространява  културни и духовни ценности, да развива творческите способности и интереси  на населението,да развива условията за общуване между хората, да подпомага и организира духовни и културни почини ,традиции и обичаи  и културни мероприятия на територията на селото, общината и страната .</w:t>
      </w:r>
    </w:p>
    <w:p w:rsidR="00AF1550" w:rsidRDefault="00AF1550" w:rsidP="00AF1550">
      <w:r>
        <w:t xml:space="preserve">        В своята дейност читалището си постави следните цели :да обогатява културния живот в селото и страната.Да допринася за укрепване на знанията  и интереса към науката, изкуството и културата.Създава условия за развитие  и изяви на творческите способности на младото поколение.</w:t>
      </w:r>
    </w:p>
    <w:p w:rsidR="00AF1550" w:rsidRDefault="00AF1550" w:rsidP="00AF1550">
      <w:r>
        <w:t xml:space="preserve">        Възпитава с дух на демократизъм,родолюбие и общочовешка нравственост .</w:t>
      </w:r>
    </w:p>
    <w:p w:rsidR="00AF1550" w:rsidRDefault="00AF1550" w:rsidP="00AF1550">
      <w:r>
        <w:t xml:space="preserve">        Развива и подпомага  любителското художествено творчество.</w:t>
      </w:r>
    </w:p>
    <w:p w:rsidR="00AF1550" w:rsidRDefault="00AF1550" w:rsidP="00AF1550">
      <w:r>
        <w:t xml:space="preserve">        Читалището осъществява своята дейност ,своите цели и задачи чрез следните форми и средства :общодостъпна библиотека,самодейни колективи,изложби,празници, обичаи, ритуали и др.дейности в това число и създаване  на други подходящи форми</w:t>
      </w:r>
      <w:r w:rsidR="007701A9">
        <w:t>.</w:t>
      </w:r>
    </w:p>
    <w:p w:rsidR="00AF1550" w:rsidRDefault="00917DC5" w:rsidP="00AF1550">
      <w:r>
        <w:t xml:space="preserve">.       </w:t>
      </w:r>
    </w:p>
    <w:p w:rsidR="00AF1550" w:rsidRDefault="00AF1550" w:rsidP="00AF1550"/>
    <w:p w:rsidR="00AF1550" w:rsidRDefault="00A35F9E" w:rsidP="00AF1550">
      <w:r>
        <w:t xml:space="preserve">     ОРГАНИЗИРАНЕ И ПРОВЕЖДАНЕ НА ТРАДИЦИОННИ ПРАЗНИЦИ</w:t>
      </w:r>
    </w:p>
    <w:p w:rsidR="00A35F9E" w:rsidRDefault="00A35F9E" w:rsidP="00AF1550"/>
    <w:p w:rsidR="0058561A" w:rsidRDefault="0058561A" w:rsidP="0058561A">
      <w:r>
        <w:t xml:space="preserve"> 06.01.-БОГОЯВЛЕНИЕ-Йордановден – участвахме в службата в храм “Св. Х</w:t>
      </w:r>
      <w:r w:rsidR="00A35F9E">
        <w:t xml:space="preserve">аралампий </w:t>
      </w:r>
      <w:r>
        <w:t xml:space="preserve"> в село Черногорово</w:t>
      </w:r>
    </w:p>
    <w:p w:rsidR="00A35F9E" w:rsidRDefault="00A35F9E" w:rsidP="0058561A"/>
    <w:p w:rsidR="0058561A" w:rsidRDefault="0058561A" w:rsidP="0058561A">
      <w:r>
        <w:t xml:space="preserve"> 21.01. –“БАБИН ДЕН “-Ден на родилната помощ съвместно с пенсионерския клуб отпразнувахме  този древен  български празник с ритуално подливане на  лекарката, сестрата и бабата от най-младата родилка през годината ,които бяха дарени от нея с кърпа и цветя .</w:t>
      </w:r>
    </w:p>
    <w:p w:rsidR="00A35F9E" w:rsidRDefault="0058561A" w:rsidP="0058561A">
      <w:r>
        <w:t xml:space="preserve">       Здраве и берекет през годината пожелаха </w:t>
      </w:r>
      <w:r w:rsidR="00A35F9E">
        <w:t xml:space="preserve"> всички  на участниците в</w:t>
      </w:r>
      <w:r w:rsidR="00A35F9E" w:rsidRPr="00A35F9E">
        <w:t xml:space="preserve"> </w:t>
      </w:r>
      <w:r w:rsidR="00A35F9E">
        <w:t>мероприятието.</w:t>
      </w:r>
    </w:p>
    <w:p w:rsidR="0058561A" w:rsidRDefault="0058561A" w:rsidP="0058561A">
      <w:r>
        <w:t>Празникът продължи с песни и веселие.</w:t>
      </w:r>
    </w:p>
    <w:p w:rsidR="00A35F9E" w:rsidRDefault="00A35F9E" w:rsidP="0058561A"/>
    <w:p w:rsidR="0058561A" w:rsidRDefault="0058561A" w:rsidP="0058561A">
      <w:r>
        <w:t>10.02. –проведохме празника в чест на Свети Харала</w:t>
      </w:r>
      <w:r w:rsidR="00E24CAE">
        <w:t>мпий и повод навършването на 160</w:t>
      </w:r>
      <w:r>
        <w:t>години от  основаването на  храма.</w:t>
      </w:r>
    </w:p>
    <w:p w:rsidR="00774390" w:rsidRPr="008A7E18" w:rsidRDefault="0058561A" w:rsidP="008A7E18">
      <w:r>
        <w:t xml:space="preserve">        </w:t>
      </w:r>
    </w:p>
    <w:p w:rsid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01.03.“Баба Марта е дошла „- в детската градин</w:t>
      </w:r>
      <w:r w:rsidR="00820F91">
        <w:rPr>
          <w:rFonts w:asciiTheme="minorHAnsi" w:eastAsiaTheme="minorHAnsi" w:hAnsiTheme="minorHAnsi" w:cstheme="minorBidi"/>
          <w:lang w:eastAsia="en-US"/>
        </w:rPr>
        <w:t>а.</w:t>
      </w:r>
    </w:p>
    <w:p w:rsidR="008A7E18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08.03. –отбелязах</w:t>
      </w:r>
      <w:r>
        <w:rPr>
          <w:rFonts w:asciiTheme="minorHAnsi" w:eastAsiaTheme="minorHAnsi" w:hAnsiTheme="minorHAnsi" w:cstheme="minorBidi"/>
          <w:lang w:eastAsia="en-US"/>
        </w:rPr>
        <w:t>ме Международния ден на жената</w:t>
      </w:r>
      <w:r w:rsidR="00820F91">
        <w:rPr>
          <w:rFonts w:asciiTheme="minorHAnsi" w:eastAsiaTheme="minorHAnsi" w:hAnsiTheme="minorHAnsi" w:cstheme="minorBidi"/>
          <w:lang w:eastAsia="en-US"/>
        </w:rPr>
        <w:t xml:space="preserve"> съвместно с пенсионерския клуб.</w:t>
      </w:r>
    </w:p>
    <w:p w:rsidR="00820F91" w:rsidRDefault="00E24CAE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15.04</w:t>
      </w:r>
      <w:r w:rsidR="00820F91">
        <w:rPr>
          <w:rFonts w:asciiTheme="minorHAnsi" w:eastAsiaTheme="minorHAnsi" w:hAnsiTheme="minorHAnsi" w:cstheme="minorBidi"/>
          <w:lang w:eastAsia="en-US"/>
        </w:rPr>
        <w:t>.</w:t>
      </w:r>
      <w:r w:rsidR="00A2069A">
        <w:rPr>
          <w:rFonts w:asciiTheme="minorHAnsi" w:eastAsiaTheme="minorHAnsi" w:hAnsiTheme="minorHAnsi" w:cstheme="minorBidi"/>
          <w:lang w:eastAsia="en-US"/>
        </w:rPr>
        <w:t xml:space="preserve"> Великден-</w:t>
      </w:r>
      <w:r w:rsidR="00820F91">
        <w:rPr>
          <w:rFonts w:asciiTheme="minorHAnsi" w:eastAsiaTheme="minorHAnsi" w:hAnsiTheme="minorHAnsi" w:cstheme="minorBidi"/>
          <w:lang w:eastAsia="en-US"/>
        </w:rPr>
        <w:t>Организиран конкурс ,,Най красиво Великденско яйце,,</w:t>
      </w:r>
      <w:r w:rsidR="00A16C39">
        <w:rPr>
          <w:rFonts w:asciiTheme="minorHAnsi" w:eastAsiaTheme="minorHAnsi" w:hAnsiTheme="minorHAnsi" w:cstheme="minorBidi"/>
          <w:lang w:eastAsia="en-US"/>
        </w:rPr>
        <w:t xml:space="preserve"> с най малките.</w:t>
      </w:r>
    </w:p>
    <w:p w:rsidR="00A16C39" w:rsidRDefault="00A16C39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01.05.</w:t>
      </w:r>
      <w:r w:rsidR="00A2069A">
        <w:rPr>
          <w:rFonts w:asciiTheme="minorHAnsi" w:eastAsiaTheme="minorHAnsi" w:hAnsiTheme="minorHAnsi" w:cstheme="minorBidi"/>
          <w:lang w:eastAsia="en-US"/>
        </w:rPr>
        <w:t>Спортен празник-</w:t>
      </w:r>
      <w:r>
        <w:rPr>
          <w:rFonts w:asciiTheme="minorHAnsi" w:eastAsiaTheme="minorHAnsi" w:hAnsiTheme="minorHAnsi" w:cstheme="minorBidi"/>
          <w:lang w:eastAsia="en-US"/>
        </w:rPr>
        <w:t>Турнир по футбол на малки врати.</w:t>
      </w:r>
    </w:p>
    <w:p w:rsidR="00A16C39" w:rsidRDefault="00A2069A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02.05.-Празник на селото летен Атанасовден-сб</w:t>
      </w:r>
      <w:r w:rsidR="00142406">
        <w:rPr>
          <w:rFonts w:asciiTheme="minorHAnsi" w:eastAsiaTheme="minorHAnsi" w:hAnsiTheme="minorHAnsi" w:cstheme="minorBidi"/>
          <w:lang w:eastAsia="en-US"/>
        </w:rPr>
        <w:t xml:space="preserve">ирка в читалището с читалищните </w:t>
      </w:r>
      <w:r>
        <w:rPr>
          <w:rFonts w:asciiTheme="minorHAnsi" w:eastAsiaTheme="minorHAnsi" w:hAnsiTheme="minorHAnsi" w:cstheme="minorBidi"/>
          <w:lang w:eastAsia="en-US"/>
        </w:rPr>
        <w:t>членове</w:t>
      </w:r>
    </w:p>
    <w:p w:rsidR="00142406" w:rsidRDefault="00142406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24.05.-Участие на ДТС ,,Славянче‘‘в Регионален празник ,,Черноконево с песен през вековете‘‘</w:t>
      </w:r>
    </w:p>
    <w:p w:rsidR="00142406" w:rsidRPr="00774390" w:rsidRDefault="00142406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27.05.-Участие в празника на с.Ябълково-Ябълковската пуска</w:t>
      </w:r>
    </w:p>
    <w:p w:rsidR="008A7E18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>01.06-</w:t>
      </w:r>
      <w:r w:rsidR="00075E5D">
        <w:rPr>
          <w:rFonts w:asciiTheme="minorHAnsi" w:eastAsiaTheme="minorHAnsi" w:hAnsiTheme="minorHAnsi" w:cstheme="minorBidi"/>
          <w:lang w:eastAsia="en-US"/>
        </w:rPr>
        <w:t>Ден на детето в детската градина</w:t>
      </w:r>
      <w:r w:rsidR="001724AE">
        <w:rPr>
          <w:rFonts w:asciiTheme="minorHAnsi" w:eastAsiaTheme="minorHAnsi" w:hAnsiTheme="minorHAnsi" w:cstheme="minorBidi"/>
          <w:lang w:eastAsia="en-US"/>
        </w:rPr>
        <w:t>.</w:t>
      </w:r>
    </w:p>
    <w:p w:rsidR="00820F91" w:rsidRDefault="00E24CAE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13.05</w:t>
      </w:r>
      <w:r w:rsidR="00A2069A">
        <w:rPr>
          <w:rFonts w:asciiTheme="minorHAnsi" w:eastAsiaTheme="minorHAnsi" w:hAnsiTheme="minorHAnsi" w:cstheme="minorBidi"/>
          <w:lang w:eastAsia="en-US"/>
        </w:rPr>
        <w:t>.-Участие на ТС,,На</w:t>
      </w:r>
      <w:r>
        <w:rPr>
          <w:rFonts w:asciiTheme="minorHAnsi" w:eastAsiaTheme="minorHAnsi" w:hAnsiTheme="minorHAnsi" w:cstheme="minorBidi"/>
          <w:lang w:eastAsia="en-US"/>
        </w:rPr>
        <w:t>шенци“в НФФ ,,Янко Петров‘‘,град Гълъбаво-сребърен медал</w:t>
      </w:r>
    </w:p>
    <w:p w:rsidR="00FE64B5" w:rsidRPr="00E24CAE" w:rsidRDefault="00774390" w:rsidP="00FE64B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15.08. Успение на света Богородиц</w:t>
      </w:r>
      <w:r w:rsidR="00075E5D">
        <w:rPr>
          <w:rFonts w:asciiTheme="minorHAnsi" w:eastAsiaTheme="minorHAnsi" w:hAnsiTheme="minorHAnsi" w:cstheme="minorBidi"/>
          <w:lang w:eastAsia="en-US"/>
        </w:rPr>
        <w:t>а – участие в службата в храма</w:t>
      </w:r>
      <w:r w:rsidR="001724A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256F5" w:rsidRDefault="009F332F" w:rsidP="00FE64B5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17.09.-По повод празника Вяра,Надежда и Любов –съвместно с пенсионерски клуб</w:t>
      </w:r>
    </w:p>
    <w:p w:rsidR="009F332F" w:rsidRDefault="00E24CAE" w:rsidP="00FE64B5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16</w:t>
      </w:r>
      <w:r w:rsidR="006256F5">
        <w:rPr>
          <w:rFonts w:asciiTheme="minorHAnsi" w:eastAsiaTheme="minorHAnsi" w:hAnsiTheme="minorHAnsi" w:cstheme="minorBidi"/>
          <w:lang w:eastAsia="en-US"/>
        </w:rPr>
        <w:t>.09.-Участие в регионален празник ,,</w:t>
      </w:r>
      <w:r>
        <w:rPr>
          <w:rFonts w:asciiTheme="minorHAnsi" w:eastAsiaTheme="minorHAnsi" w:hAnsiTheme="minorHAnsi" w:cstheme="minorBidi"/>
          <w:lang w:eastAsia="en-US"/>
        </w:rPr>
        <w:t>Ден на булгура“с. Воден-златен</w:t>
      </w:r>
      <w:r w:rsidR="006256F5">
        <w:rPr>
          <w:rFonts w:asciiTheme="minorHAnsi" w:eastAsiaTheme="minorHAnsi" w:hAnsiTheme="minorHAnsi" w:cstheme="minorBidi"/>
          <w:lang w:eastAsia="en-US"/>
        </w:rPr>
        <w:t xml:space="preserve"> медал</w:t>
      </w:r>
    </w:p>
    <w:p w:rsidR="00E24CAE" w:rsidRDefault="00E24CAE" w:rsidP="00FE64B5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13.10.-Кулинарен конкурс ,,Българска и Уктаинска кухня‘‘,съвместно с Фондация ПОДАРИ УСМИВКА</w:t>
      </w:r>
    </w:p>
    <w:p w:rsidR="009F332F" w:rsidRDefault="00E24CAE" w:rsidP="00FE64B5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17</w:t>
      </w:r>
      <w:r w:rsidR="009F332F">
        <w:rPr>
          <w:rFonts w:asciiTheme="minorHAnsi" w:eastAsiaTheme="minorHAnsi" w:hAnsiTheme="minorHAnsi" w:cstheme="minorBidi"/>
          <w:lang w:eastAsia="en-US"/>
        </w:rPr>
        <w:t>.12.-Участие в празник –Коледна трапеза пред Общината –организиран от Община Димитровград</w:t>
      </w:r>
      <w:r>
        <w:rPr>
          <w:rFonts w:asciiTheme="minorHAnsi" w:eastAsiaTheme="minorHAnsi" w:hAnsiTheme="minorHAnsi" w:cstheme="minorBidi"/>
          <w:lang w:eastAsia="en-US"/>
        </w:rPr>
        <w:t>-два сребърни медала</w:t>
      </w:r>
    </w:p>
    <w:p w:rsidR="00142406" w:rsidRPr="00FE64B5" w:rsidRDefault="00142406" w:rsidP="00FE64B5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18.12.-Поднасяне кошница с продукти за дома за възрастни хора с деменция</w:t>
      </w:r>
    </w:p>
    <w:p w:rsidR="008D0FBD" w:rsidRDefault="003A2052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22</w:t>
      </w:r>
      <w:r w:rsidR="001724AE">
        <w:rPr>
          <w:rFonts w:asciiTheme="minorHAnsi" w:eastAsiaTheme="minorHAnsi" w:hAnsiTheme="minorHAnsi" w:cstheme="minorBidi"/>
          <w:lang w:eastAsia="en-US"/>
        </w:rPr>
        <w:t>.12.Бъдни вечер и Коледа-т</w:t>
      </w:r>
      <w:r w:rsidR="007701A9">
        <w:rPr>
          <w:rFonts w:asciiTheme="minorHAnsi" w:eastAsiaTheme="minorHAnsi" w:hAnsiTheme="minorHAnsi" w:cstheme="minorBidi"/>
          <w:lang w:eastAsia="en-US"/>
        </w:rPr>
        <w:t>ържество в залата на читалището</w:t>
      </w:r>
    </w:p>
    <w:p w:rsidR="007701A9" w:rsidRDefault="007701A9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701A9" w:rsidRDefault="007701A9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От 01.07. до 31.08. за летните занимания с децата проведохме кръжок по рисуване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 xml:space="preserve">                                    Местни празници 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На 10.02. Храмовия празник  на св.Харалампий.</w:t>
      </w:r>
      <w:r w:rsidR="007701A9">
        <w:rPr>
          <w:rFonts w:asciiTheme="minorHAnsi" w:eastAsiaTheme="minorHAnsi" w:hAnsiTheme="minorHAnsi" w:cstheme="minorBidi"/>
          <w:lang w:eastAsia="en-US"/>
        </w:rPr>
        <w:t>,на 02.05.Летен Атанасовден-регионален празник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Жителите   на село Черногорово  през 2</w:t>
      </w:r>
      <w:r w:rsidR="00142406">
        <w:rPr>
          <w:rFonts w:asciiTheme="minorHAnsi" w:eastAsiaTheme="minorHAnsi" w:hAnsiTheme="minorHAnsi" w:cstheme="minorBidi"/>
          <w:lang w:eastAsia="en-US"/>
        </w:rPr>
        <w:t>023 година са 1021</w:t>
      </w:r>
    </w:p>
    <w:p w:rsidR="00774390" w:rsidRPr="00774390" w:rsidRDefault="00142406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Читалищни членове – 54</w:t>
      </w:r>
    </w:p>
    <w:p w:rsidR="00774390" w:rsidRPr="00774390" w:rsidRDefault="00A22D9A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Наличен библиотечен фонд-601</w:t>
      </w:r>
      <w:r w:rsidR="00142406">
        <w:rPr>
          <w:rFonts w:asciiTheme="minorHAnsi" w:eastAsiaTheme="minorHAnsi" w:hAnsiTheme="minorHAnsi" w:cstheme="minorBidi"/>
          <w:lang w:eastAsia="en-US"/>
        </w:rPr>
        <w:t>8</w:t>
      </w:r>
      <w:r w:rsidR="00774390" w:rsidRPr="00774390">
        <w:rPr>
          <w:rFonts w:asciiTheme="minorHAnsi" w:eastAsiaTheme="minorHAnsi" w:hAnsiTheme="minorHAnsi" w:cstheme="minorBidi"/>
          <w:lang w:eastAsia="en-US"/>
        </w:rPr>
        <w:t xml:space="preserve"> тома 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Н</w:t>
      </w:r>
      <w:r w:rsidR="00AE78E8">
        <w:rPr>
          <w:rFonts w:asciiTheme="minorHAnsi" w:eastAsiaTheme="minorHAnsi" w:hAnsiTheme="minorHAnsi" w:cstheme="minorBidi"/>
          <w:lang w:eastAsia="en-US"/>
        </w:rPr>
        <w:t>абавени библиотечни материали-</w:t>
      </w:r>
      <w:r w:rsidR="00142406">
        <w:rPr>
          <w:rFonts w:asciiTheme="minorHAnsi" w:eastAsiaTheme="minorHAnsi" w:hAnsiTheme="minorHAnsi" w:cstheme="minorBidi"/>
          <w:lang w:eastAsia="en-US"/>
        </w:rPr>
        <w:t>2</w:t>
      </w:r>
      <w:r w:rsidRPr="00774390">
        <w:rPr>
          <w:rFonts w:asciiTheme="minorHAnsi" w:eastAsiaTheme="minorHAnsi" w:hAnsiTheme="minorHAnsi" w:cstheme="minorBidi"/>
          <w:lang w:eastAsia="en-US"/>
        </w:rPr>
        <w:t xml:space="preserve"> тома</w:t>
      </w:r>
    </w:p>
    <w:p w:rsidR="00774390" w:rsidRPr="00774390" w:rsidRDefault="00AE78E8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Бракувани-0</w:t>
      </w:r>
      <w:r w:rsidR="00774390" w:rsidRPr="00774390">
        <w:rPr>
          <w:rFonts w:asciiTheme="minorHAnsi" w:eastAsiaTheme="minorHAnsi" w:hAnsiTheme="minorHAnsi" w:cstheme="minorBidi"/>
          <w:lang w:eastAsia="en-US"/>
        </w:rPr>
        <w:t xml:space="preserve"> тома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Брой на</w:t>
      </w:r>
      <w:r w:rsidR="00D440B9">
        <w:rPr>
          <w:rFonts w:asciiTheme="minorHAnsi" w:eastAsiaTheme="minorHAnsi" w:hAnsiTheme="minorHAnsi" w:cstheme="minorBidi"/>
          <w:lang w:eastAsia="en-US"/>
        </w:rPr>
        <w:t xml:space="preserve"> абонирани периодични издания- 2</w:t>
      </w:r>
    </w:p>
    <w:p w:rsidR="00774390" w:rsidRPr="00774390" w:rsidRDefault="005A105A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Брой регистрирани читатели -67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Брой предоставени библиотечни и информационни ус</w:t>
      </w:r>
      <w:r w:rsidR="005A105A">
        <w:rPr>
          <w:rFonts w:asciiTheme="minorHAnsi" w:eastAsiaTheme="minorHAnsi" w:hAnsiTheme="minorHAnsi" w:cstheme="minorBidi"/>
          <w:lang w:eastAsia="en-US"/>
        </w:rPr>
        <w:t>луги- 302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Регис</w:t>
      </w:r>
      <w:r w:rsidR="00AE78E8">
        <w:rPr>
          <w:rFonts w:asciiTheme="minorHAnsi" w:eastAsiaTheme="minorHAnsi" w:hAnsiTheme="minorHAnsi" w:cstheme="minorBidi"/>
          <w:lang w:eastAsia="en-US"/>
        </w:rPr>
        <w:t>трирани читат</w:t>
      </w:r>
      <w:r w:rsidR="005A105A">
        <w:rPr>
          <w:rFonts w:asciiTheme="minorHAnsi" w:eastAsiaTheme="minorHAnsi" w:hAnsiTheme="minorHAnsi" w:cstheme="minorBidi"/>
          <w:lang w:eastAsia="en-US"/>
        </w:rPr>
        <w:t>елски посещения-159,в заемната-67</w:t>
      </w:r>
      <w:r w:rsidR="00AE78E8">
        <w:rPr>
          <w:rFonts w:asciiTheme="minorHAnsi" w:eastAsiaTheme="minorHAnsi" w:hAnsiTheme="minorHAnsi" w:cstheme="minorBidi"/>
          <w:lang w:eastAsia="en-US"/>
        </w:rPr>
        <w:t xml:space="preserve"> ,в чит</w:t>
      </w:r>
      <w:r w:rsidR="005A105A">
        <w:rPr>
          <w:rFonts w:asciiTheme="minorHAnsi" w:eastAsiaTheme="minorHAnsi" w:hAnsiTheme="minorHAnsi" w:cstheme="minorBidi"/>
          <w:lang w:eastAsia="en-US"/>
        </w:rPr>
        <w:t>алнята-92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Наличие на оборудване за информационно  обслужване –преносим компютър-лаптоп-1бр.</w:t>
      </w:r>
    </w:p>
    <w:p w:rsidR="00774390" w:rsidRPr="00774390" w:rsidRDefault="001D04DB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П</w:t>
      </w:r>
      <w:r w:rsidR="00774390" w:rsidRPr="00774390">
        <w:rPr>
          <w:rFonts w:asciiTheme="minorHAnsi" w:eastAsiaTheme="minorHAnsi" w:hAnsiTheme="minorHAnsi" w:cstheme="minorBidi"/>
          <w:lang w:eastAsia="en-US"/>
        </w:rPr>
        <w:t>ринтер-скенер и копир 3х1</w:t>
      </w:r>
      <w:r>
        <w:rPr>
          <w:rFonts w:asciiTheme="minorHAnsi" w:eastAsiaTheme="minorHAnsi" w:hAnsiTheme="minorHAnsi" w:cstheme="minorBidi"/>
          <w:lang w:eastAsia="en-US"/>
        </w:rPr>
        <w:t>-2бр.</w:t>
      </w:r>
      <w:r w:rsidR="00774390" w:rsidRPr="00774390">
        <w:rPr>
          <w:rFonts w:asciiTheme="minorHAnsi" w:eastAsiaTheme="minorHAnsi" w:hAnsiTheme="minorHAnsi" w:cstheme="minorBidi"/>
          <w:lang w:eastAsia="en-US"/>
        </w:rPr>
        <w:t xml:space="preserve"> и 2 бр.компютри 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lastRenderedPageBreak/>
        <w:t xml:space="preserve">                                 ХУДОЖЕСТВЕНА САМОДЕЙНОСТ И НАРОДНО ТВОРЧЕСТВО 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П</w:t>
      </w:r>
      <w:r w:rsidR="00A22D9A">
        <w:rPr>
          <w:rFonts w:asciiTheme="minorHAnsi" w:eastAsiaTheme="minorHAnsi" w:hAnsiTheme="minorHAnsi" w:cstheme="minorBidi"/>
          <w:lang w:eastAsia="en-US"/>
        </w:rPr>
        <w:t>евческа фолклорна група</w:t>
      </w:r>
      <w:r w:rsidR="007701A9">
        <w:rPr>
          <w:rFonts w:asciiTheme="minorHAnsi" w:eastAsiaTheme="minorHAnsi" w:hAnsiTheme="minorHAnsi" w:cstheme="minorBidi"/>
          <w:lang w:eastAsia="en-US"/>
        </w:rPr>
        <w:t xml:space="preserve"> от 7 човека ,</w:t>
      </w:r>
      <w:r w:rsidR="005A105A">
        <w:rPr>
          <w:rFonts w:asciiTheme="minorHAnsi" w:eastAsiaTheme="minorHAnsi" w:hAnsiTheme="minorHAnsi" w:cstheme="minorBidi"/>
          <w:lang w:eastAsia="en-US"/>
        </w:rPr>
        <w:t xml:space="preserve"> ТС,,Славяни‘‘-1-15човека</w:t>
      </w:r>
      <w:r w:rsidRPr="00774390">
        <w:rPr>
          <w:rFonts w:asciiTheme="minorHAnsi" w:eastAsiaTheme="minorHAnsi" w:hAnsiTheme="minorHAnsi" w:cstheme="minorBidi"/>
          <w:lang w:eastAsia="en-US"/>
        </w:rPr>
        <w:t xml:space="preserve">  </w:t>
      </w:r>
      <w:r w:rsidR="005A105A">
        <w:rPr>
          <w:rFonts w:asciiTheme="minorHAnsi" w:eastAsiaTheme="minorHAnsi" w:hAnsiTheme="minorHAnsi" w:cstheme="minorBidi"/>
          <w:lang w:eastAsia="en-US"/>
        </w:rPr>
        <w:t>и Детски танцов състав,,Славянче</w:t>
      </w:r>
      <w:r w:rsidR="00A22D9A">
        <w:rPr>
          <w:rFonts w:asciiTheme="minorHAnsi" w:eastAsiaTheme="minorHAnsi" w:hAnsiTheme="minorHAnsi" w:cstheme="minorBidi"/>
          <w:lang w:eastAsia="en-US"/>
        </w:rPr>
        <w:t>“</w:t>
      </w:r>
      <w:r w:rsidR="005A105A">
        <w:rPr>
          <w:rFonts w:asciiTheme="minorHAnsi" w:eastAsiaTheme="minorHAnsi" w:hAnsiTheme="minorHAnsi" w:cstheme="minorBidi"/>
          <w:lang w:eastAsia="en-US"/>
        </w:rPr>
        <w:t>-1-15</w:t>
      </w:r>
      <w:r w:rsidR="007701A9">
        <w:rPr>
          <w:rFonts w:asciiTheme="minorHAnsi" w:eastAsiaTheme="minorHAnsi" w:hAnsiTheme="minorHAnsi" w:cstheme="minorBidi"/>
          <w:lang w:eastAsia="en-US"/>
        </w:rPr>
        <w:t xml:space="preserve"> човека</w:t>
      </w:r>
      <w:r w:rsidRPr="00774390">
        <w:rPr>
          <w:rFonts w:asciiTheme="minorHAnsi" w:eastAsiaTheme="minorHAnsi" w:hAnsiTheme="minorHAnsi" w:cstheme="minorBidi"/>
          <w:lang w:eastAsia="en-US"/>
        </w:rPr>
        <w:t xml:space="preserve">                 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 xml:space="preserve">                       Организиране и провеждане на традиционни празници 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10.02.Храмов празник „Свети Харалампий „</w:t>
      </w:r>
      <w:r w:rsidR="00F3060D">
        <w:rPr>
          <w:rFonts w:asciiTheme="minorHAnsi" w:eastAsiaTheme="minorHAnsi" w:hAnsiTheme="minorHAnsi" w:cstheme="minorBidi"/>
          <w:lang w:eastAsia="en-US"/>
        </w:rPr>
        <w:t>02.05. Летен Атанасовден-регионален празник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 xml:space="preserve">                                     ФИНАНСИРАНЕ </w:t>
      </w:r>
    </w:p>
    <w:p w:rsidR="00774390" w:rsidRPr="00774390" w:rsidRDefault="005A105A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1.Държавна субсидия- 37 285</w:t>
      </w:r>
      <w:r w:rsidR="00AE78E8">
        <w:rPr>
          <w:rFonts w:asciiTheme="minorHAnsi" w:eastAsiaTheme="minorHAnsi" w:hAnsiTheme="minorHAnsi" w:cstheme="minorBidi"/>
          <w:lang w:eastAsia="en-US"/>
        </w:rPr>
        <w:t xml:space="preserve"> лева</w:t>
      </w:r>
    </w:p>
    <w:p w:rsidR="00774390" w:rsidRPr="00774390" w:rsidRDefault="00AE78E8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</w:t>
      </w:r>
      <w:r w:rsidR="005A105A">
        <w:rPr>
          <w:rFonts w:asciiTheme="minorHAnsi" w:eastAsiaTheme="minorHAnsi" w:hAnsiTheme="minorHAnsi" w:cstheme="minorBidi"/>
          <w:lang w:eastAsia="en-US"/>
        </w:rPr>
        <w:t>.Собствени приходи – 270</w:t>
      </w:r>
      <w:r w:rsidR="00774390" w:rsidRPr="00774390">
        <w:rPr>
          <w:rFonts w:asciiTheme="minorHAnsi" w:eastAsiaTheme="minorHAnsi" w:hAnsiTheme="minorHAnsi" w:cstheme="minorBidi"/>
          <w:lang w:eastAsia="en-US"/>
        </w:rPr>
        <w:t xml:space="preserve"> лева 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 xml:space="preserve">                          ОРГАНИЗАЦИОНЕН  ЖИВОТ </w:t>
      </w:r>
    </w:p>
    <w:p w:rsidR="00774390" w:rsidRPr="00774390" w:rsidRDefault="005A105A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1.Брой читалищни членове – 54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2.Читалищно настоятелство –год</w:t>
      </w:r>
      <w:r w:rsidR="005A105A">
        <w:rPr>
          <w:rFonts w:asciiTheme="minorHAnsi" w:eastAsiaTheme="minorHAnsi" w:hAnsiTheme="minorHAnsi" w:cstheme="minorBidi"/>
          <w:lang w:eastAsia="en-US"/>
        </w:rPr>
        <w:t>ина на промени в управния орган- 2023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3.Брой  заседания н</w:t>
      </w:r>
      <w:r w:rsidR="00A22D9A">
        <w:rPr>
          <w:rFonts w:asciiTheme="minorHAnsi" w:eastAsiaTheme="minorHAnsi" w:hAnsiTheme="minorHAnsi" w:cstheme="minorBidi"/>
          <w:lang w:eastAsia="en-US"/>
        </w:rPr>
        <w:t>а читалищнот</w:t>
      </w:r>
      <w:r w:rsidR="005A105A">
        <w:rPr>
          <w:rFonts w:asciiTheme="minorHAnsi" w:eastAsiaTheme="minorHAnsi" w:hAnsiTheme="minorHAnsi" w:cstheme="minorBidi"/>
          <w:lang w:eastAsia="en-US"/>
        </w:rPr>
        <w:t>о настоятелство – 14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 xml:space="preserve">4.Брой заседания  провителната </w:t>
      </w:r>
      <w:r w:rsidR="003A2052">
        <w:rPr>
          <w:rFonts w:asciiTheme="minorHAnsi" w:eastAsiaTheme="minorHAnsi" w:hAnsiTheme="minorHAnsi" w:cstheme="minorBidi"/>
          <w:lang w:eastAsia="en-US"/>
        </w:rPr>
        <w:t>комисия – 4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 xml:space="preserve">                  СТОПАНСКА ДЕЙНОСТ И ПОДДЪРЖАНЕ НА МАТЕРИАЛНАТА БАЗА 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 xml:space="preserve">Разгърната площ – 1322 кв.м. –собствена сграда 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 xml:space="preserve">                  РЕМОНТИ </w:t>
      </w:r>
    </w:p>
    <w:p w:rsidR="00774390" w:rsidRPr="00774390" w:rsidRDefault="005A105A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1.Ремонт-подмяна на прозорци и две входни врати</w:t>
      </w:r>
      <w:r w:rsidR="00A22D9A">
        <w:rPr>
          <w:rFonts w:asciiTheme="minorHAnsi" w:eastAsiaTheme="minorHAnsi" w:hAnsiTheme="minorHAnsi" w:cstheme="minorBidi"/>
          <w:lang w:eastAsia="en-US"/>
        </w:rPr>
        <w:t>.</w:t>
      </w:r>
    </w:p>
    <w:p w:rsid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>Персонал нает в читалището -1бр. на трудов договор</w:t>
      </w:r>
    </w:p>
    <w:p w:rsidR="00F3060D" w:rsidRPr="00774390" w:rsidRDefault="00F3060D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Хореограф-1бр. на граждански договор</w:t>
      </w:r>
    </w:p>
    <w:p w:rsidR="001724AE" w:rsidRDefault="003A2052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Образование – средно </w:t>
      </w:r>
    </w:p>
    <w:p w:rsidR="00774390" w:rsidRPr="00774390" w:rsidRDefault="00D03EB2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С</w:t>
      </w:r>
      <w:r w:rsidR="00774390" w:rsidRPr="00774390">
        <w:rPr>
          <w:rFonts w:asciiTheme="minorHAnsi" w:eastAsiaTheme="minorHAnsi" w:hAnsiTheme="minorHAnsi" w:cstheme="minorBidi"/>
          <w:lang w:eastAsia="en-US"/>
        </w:rPr>
        <w:t xml:space="preserve"> болка споделяме ,че  МТБ на читалището е бедна.Киносалосът е  неизпозлзваем повече от 18 години  ,защото липсват елементарни условия  за използването му .Читалищната сграда се нуждае от основен  ремонт .Това ни лишава от възможност за изяви и самостоятелни  културни мероприятия  с което да подпомогнем  основните дейности на читалището.</w:t>
      </w:r>
    </w:p>
    <w:p w:rsidR="00774390" w:rsidRP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774390" w:rsidRPr="00774390" w:rsidRDefault="005A105A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29.03.2024</w:t>
      </w:r>
      <w:r w:rsidR="00774390" w:rsidRPr="00774390">
        <w:rPr>
          <w:rFonts w:asciiTheme="minorHAnsi" w:eastAsiaTheme="minorHAnsi" w:hAnsiTheme="minorHAnsi" w:cstheme="minorBidi"/>
          <w:lang w:eastAsia="en-US"/>
        </w:rPr>
        <w:t xml:space="preserve"> година                                                                                          ПРЕДСЕДАТЕЛ  :</w:t>
      </w:r>
    </w:p>
    <w:p w:rsidR="00774390" w:rsidRDefault="007743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774390">
        <w:rPr>
          <w:rFonts w:asciiTheme="minorHAnsi" w:eastAsiaTheme="minorHAnsi" w:hAnsiTheme="minorHAnsi" w:cstheme="minorBidi"/>
          <w:lang w:eastAsia="en-US"/>
        </w:rPr>
        <w:t xml:space="preserve">с.ЧЕРНОГОРОВО                                                                              </w:t>
      </w:r>
      <w:r w:rsidR="00D03EB2">
        <w:rPr>
          <w:rFonts w:asciiTheme="minorHAnsi" w:eastAsiaTheme="minorHAnsi" w:hAnsiTheme="minorHAnsi" w:cstheme="minorBidi"/>
          <w:lang w:eastAsia="en-US"/>
        </w:rPr>
        <w:t xml:space="preserve">                       /Ж.ЯНКОВ</w:t>
      </w:r>
      <w:r w:rsidR="007701A9">
        <w:rPr>
          <w:rFonts w:asciiTheme="minorHAnsi" w:eastAsiaTheme="minorHAnsi" w:hAnsiTheme="minorHAnsi" w:cstheme="minorBidi"/>
          <w:lang w:eastAsia="en-US"/>
        </w:rPr>
        <w:t>/</w:t>
      </w:r>
    </w:p>
    <w:p w:rsidR="00DE0B90" w:rsidRDefault="00DE0B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DE0B90" w:rsidRDefault="00DE0B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СПИСЪК НА НАСТЯТЕЛСТВОТО</w:t>
      </w: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И ПРОВЕРИТЕЛНА КОМИСИЯ</w:t>
      </w: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На НЧ,,Поука -1908‘‘с. Черногорово</w:t>
      </w: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Общ. Димитровград</w:t>
      </w:r>
    </w:p>
    <w:p w:rsidR="00DE0B90" w:rsidRDefault="00DE0B90" w:rsidP="00DE0B90">
      <w:pPr>
        <w:rPr>
          <w:sz w:val="32"/>
          <w:szCs w:val="32"/>
        </w:rPr>
      </w:pPr>
    </w:p>
    <w:p w:rsidR="00DE0B90" w:rsidRDefault="00DE0B90" w:rsidP="00DE0B90">
      <w:pPr>
        <w:rPr>
          <w:sz w:val="32"/>
          <w:szCs w:val="32"/>
        </w:rPr>
      </w:pP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>Настоятелство:</w:t>
      </w: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>1.Председател- Живко Жечев Янков</w:t>
      </w: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>2.   Членове         - Ренета Радева</w:t>
      </w:r>
    </w:p>
    <w:p w:rsidR="00DE0B90" w:rsidRDefault="00DE0B90" w:rsidP="00DE0B9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Марийка Вълева</w:t>
      </w:r>
    </w:p>
    <w:p w:rsidR="00DE0B90" w:rsidRDefault="00DE0B90" w:rsidP="00DE0B90">
      <w:pPr>
        <w:pStyle w:val="ListParagraph"/>
        <w:ind w:left="2390"/>
        <w:rPr>
          <w:sz w:val="32"/>
          <w:szCs w:val="32"/>
        </w:rPr>
      </w:pP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>Проверителна комисия:</w:t>
      </w: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>1.Лидия Димитрова Молева</w:t>
      </w: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>2.Румяна Христова</w:t>
      </w: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>3.Борислав Славчев</w:t>
      </w:r>
    </w:p>
    <w:p w:rsidR="00DE0B90" w:rsidRDefault="00DE0B90" w:rsidP="00DE0B90">
      <w:pPr>
        <w:rPr>
          <w:sz w:val="32"/>
          <w:szCs w:val="32"/>
        </w:rPr>
      </w:pP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>Секретар:</w:t>
      </w:r>
    </w:p>
    <w:p w:rsidR="00DE0B90" w:rsidRDefault="00DE0B90" w:rsidP="00DE0B90">
      <w:pPr>
        <w:rPr>
          <w:sz w:val="32"/>
          <w:szCs w:val="32"/>
        </w:rPr>
      </w:pPr>
      <w:r>
        <w:rPr>
          <w:sz w:val="32"/>
          <w:szCs w:val="32"/>
        </w:rPr>
        <w:t>1.Деляна Стойчева Динева</w:t>
      </w:r>
    </w:p>
    <w:p w:rsidR="00DE0B90" w:rsidRPr="00AE483F" w:rsidRDefault="00DE0B90" w:rsidP="00DE0B90">
      <w:pPr>
        <w:rPr>
          <w:sz w:val="32"/>
          <w:szCs w:val="32"/>
        </w:rPr>
      </w:pPr>
    </w:p>
    <w:p w:rsidR="00DE0B90" w:rsidRPr="00774390" w:rsidRDefault="00DE0B90" w:rsidP="00774390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EF1740" w:rsidRPr="00774390" w:rsidRDefault="00EF1740"/>
    <w:sectPr w:rsidR="00EF1740" w:rsidRPr="0077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82731"/>
    <w:multiLevelType w:val="hybridMultilevel"/>
    <w:tmpl w:val="AC1401C8"/>
    <w:lvl w:ilvl="0" w:tplc="5986EE6E">
      <w:start w:val="1"/>
      <w:numFmt w:val="bullet"/>
      <w:lvlText w:val="-"/>
      <w:lvlJc w:val="left"/>
      <w:pPr>
        <w:ind w:left="239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50"/>
    <w:rsid w:val="0001608A"/>
    <w:rsid w:val="000706B6"/>
    <w:rsid w:val="00075E5D"/>
    <w:rsid w:val="00142406"/>
    <w:rsid w:val="001724AE"/>
    <w:rsid w:val="001D04DB"/>
    <w:rsid w:val="001E17E4"/>
    <w:rsid w:val="00297BAB"/>
    <w:rsid w:val="0039495B"/>
    <w:rsid w:val="003A2052"/>
    <w:rsid w:val="003F3EA2"/>
    <w:rsid w:val="0058561A"/>
    <w:rsid w:val="00585D37"/>
    <w:rsid w:val="005A105A"/>
    <w:rsid w:val="00612D72"/>
    <w:rsid w:val="006256F5"/>
    <w:rsid w:val="00627FD0"/>
    <w:rsid w:val="007701A9"/>
    <w:rsid w:val="00774390"/>
    <w:rsid w:val="00820F91"/>
    <w:rsid w:val="008A7E18"/>
    <w:rsid w:val="008D0FBD"/>
    <w:rsid w:val="00917DC5"/>
    <w:rsid w:val="009F332F"/>
    <w:rsid w:val="00A16C39"/>
    <w:rsid w:val="00A2069A"/>
    <w:rsid w:val="00A22D9A"/>
    <w:rsid w:val="00A35F9E"/>
    <w:rsid w:val="00A626E6"/>
    <w:rsid w:val="00AE78E8"/>
    <w:rsid w:val="00AF1550"/>
    <w:rsid w:val="00B74FA6"/>
    <w:rsid w:val="00D03EB2"/>
    <w:rsid w:val="00D3011B"/>
    <w:rsid w:val="00D37608"/>
    <w:rsid w:val="00D440B9"/>
    <w:rsid w:val="00DD4BB1"/>
    <w:rsid w:val="00DE0B90"/>
    <w:rsid w:val="00E24CAE"/>
    <w:rsid w:val="00EF1740"/>
    <w:rsid w:val="00F3060D"/>
    <w:rsid w:val="00FD16E6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EE5C3-A5E9-43AF-AB84-1275E803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B1"/>
    <w:rPr>
      <w:rFonts w:ascii="Segoe UI" w:eastAsia="Times New Roman" w:hAnsi="Segoe UI" w:cs="Segoe UI"/>
      <w:sz w:val="18"/>
      <w:szCs w:val="18"/>
      <w:lang w:eastAsia="bg-BG"/>
    </w:rPr>
  </w:style>
  <w:style w:type="paragraph" w:styleId="ListParagraph">
    <w:name w:val="List Paragraph"/>
    <w:basedOn w:val="Normal"/>
    <w:uiPriority w:val="34"/>
    <w:qFormat/>
    <w:rsid w:val="00DE0B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Penka</dc:creator>
  <cp:keywords/>
  <dc:description/>
  <cp:lastModifiedBy>Fujitsu</cp:lastModifiedBy>
  <cp:revision>2</cp:revision>
  <cp:lastPrinted>2023-04-11T06:39:00Z</cp:lastPrinted>
  <dcterms:created xsi:type="dcterms:W3CDTF">2024-03-29T08:47:00Z</dcterms:created>
  <dcterms:modified xsi:type="dcterms:W3CDTF">2024-03-29T08:47:00Z</dcterms:modified>
</cp:coreProperties>
</file>